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531436">
            <w:pPr>
              <w:jc w:val="center"/>
              <w:rPr>
                <w:rFonts w:ascii="Arial" w:hAnsi="Arial" w:cs="Arial"/>
                <w:b/>
                <w:sz w:val="40"/>
                <w:szCs w:val="40"/>
              </w:rPr>
            </w:pPr>
            <w:r w:rsidRPr="001B21E0">
              <w:rPr>
                <w:rFonts w:ascii="Arial" w:hAnsi="Arial" w:cs="Arial"/>
                <w:b/>
                <w:sz w:val="40"/>
                <w:szCs w:val="40"/>
              </w:rPr>
              <w:t xml:space="preserve">Arbeitsprogramm </w:t>
            </w:r>
            <w:r w:rsidR="00531436">
              <w:rPr>
                <w:rFonts w:ascii="Arial" w:hAnsi="Arial" w:cs="Arial"/>
                <w:b/>
                <w:sz w:val="40"/>
                <w:szCs w:val="40"/>
              </w:rPr>
              <w:t>Brandschutzor</w:t>
            </w:r>
            <w:r w:rsidRPr="001B21E0">
              <w:rPr>
                <w:rFonts w:ascii="Arial" w:hAnsi="Arial" w:cs="Arial"/>
                <w:b/>
                <w:sz w:val="40"/>
                <w:szCs w:val="40"/>
              </w:rPr>
              <w:t>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C02E16">
        <w:trPr>
          <w:trHeight w:val="696"/>
        </w:trPr>
        <w:tc>
          <w:tcPr>
            <w:tcW w:w="1555" w:type="dxa"/>
          </w:tcPr>
          <w:p w:rsidR="001B21E0" w:rsidRPr="00CA67E1" w:rsidRDefault="00E16577" w:rsidP="001B21E0">
            <w:pPr>
              <w:jc w:val="center"/>
              <w:rPr>
                <w:rFonts w:ascii="Arial" w:hAnsi="Arial" w:cs="Arial"/>
                <w:b/>
                <w:sz w:val="24"/>
                <w:szCs w:val="24"/>
              </w:rPr>
            </w:pPr>
            <w:r>
              <w:rPr>
                <w:rFonts w:ascii="Arial" w:hAnsi="Arial" w:cs="Arial"/>
                <w:b/>
                <w:sz w:val="24"/>
                <w:szCs w:val="24"/>
              </w:rPr>
              <w:t>4</w:t>
            </w:r>
          </w:p>
        </w:tc>
        <w:tc>
          <w:tcPr>
            <w:tcW w:w="5811" w:type="dxa"/>
          </w:tcPr>
          <w:p w:rsidR="001B21E0" w:rsidRPr="001B21E0" w:rsidRDefault="00C02E16" w:rsidP="00E16577">
            <w:pPr>
              <w:rPr>
                <w:rFonts w:ascii="Arial" w:hAnsi="Arial" w:cs="Arial"/>
                <w:sz w:val="24"/>
                <w:szCs w:val="24"/>
              </w:rPr>
            </w:pPr>
            <w:r>
              <w:rPr>
                <w:rFonts w:ascii="Arial" w:hAnsi="Arial" w:cs="Arial"/>
                <w:sz w:val="24"/>
                <w:szCs w:val="24"/>
              </w:rPr>
              <w:t xml:space="preserve">Kontrollieren </w:t>
            </w:r>
            <w:r w:rsidR="00E16577">
              <w:rPr>
                <w:rFonts w:ascii="Arial" w:hAnsi="Arial" w:cs="Arial"/>
                <w:sz w:val="24"/>
                <w:szCs w:val="24"/>
              </w:rPr>
              <w:t>aktueller Brandschutzaushang</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E16577">
            <w:pPr>
              <w:jc w:val="center"/>
              <w:rPr>
                <w:rFonts w:ascii="Arial" w:hAnsi="Arial" w:cs="Arial"/>
                <w:sz w:val="24"/>
                <w:szCs w:val="24"/>
              </w:rPr>
            </w:pPr>
            <w:r>
              <w:rPr>
                <w:rFonts w:ascii="Arial" w:hAnsi="Arial" w:cs="Arial"/>
                <w:sz w:val="24"/>
                <w:szCs w:val="24"/>
              </w:rPr>
              <w:t xml:space="preserve">Ordner </w:t>
            </w:r>
            <w:r w:rsidR="00C02E16">
              <w:rPr>
                <w:rFonts w:ascii="Arial" w:hAnsi="Arial" w:cs="Arial"/>
                <w:sz w:val="24"/>
                <w:szCs w:val="24"/>
              </w:rPr>
              <w:t>1</w:t>
            </w:r>
            <w:r>
              <w:rPr>
                <w:rFonts w:ascii="Arial" w:hAnsi="Arial" w:cs="Arial"/>
                <w:sz w:val="24"/>
                <w:szCs w:val="24"/>
              </w:rPr>
              <w:t xml:space="preserve"> Register </w:t>
            </w:r>
            <w:r w:rsidR="00C422A9">
              <w:rPr>
                <w:rFonts w:ascii="Arial" w:hAnsi="Arial" w:cs="Arial"/>
                <w:sz w:val="24"/>
                <w:szCs w:val="24"/>
              </w:rPr>
              <w:t>1</w:t>
            </w:r>
            <w:r w:rsidR="00E16577">
              <w:rPr>
                <w:rFonts w:ascii="Arial" w:hAnsi="Arial" w:cs="Arial"/>
                <w:sz w:val="24"/>
                <w:szCs w:val="24"/>
              </w:rPr>
              <w:t>3</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E16577"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E16577"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53143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531436">
              <w:rPr>
                <w:rFonts w:ascii="Arial" w:hAnsi="Arial" w:cs="Arial"/>
                <w:sz w:val="24"/>
                <w:szCs w:val="24"/>
              </w:rPr>
              <w:t>3</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53143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531436">
              <w:rPr>
                <w:rFonts w:ascii="Arial" w:hAnsi="Arial" w:cs="Arial"/>
                <w:b/>
                <w:sz w:val="40"/>
                <w:szCs w:val="40"/>
              </w:rPr>
              <w:t>Brandschutz</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E16577" w:rsidP="00911B9B">
            <w:pPr>
              <w:jc w:val="center"/>
              <w:rPr>
                <w:rFonts w:ascii="Arial" w:hAnsi="Arial" w:cs="Arial"/>
                <w:sz w:val="24"/>
                <w:szCs w:val="24"/>
              </w:rPr>
            </w:pPr>
            <w:r>
              <w:rPr>
                <w:rFonts w:ascii="Arial" w:hAnsi="Arial" w:cs="Arial"/>
                <w:sz w:val="24"/>
                <w:szCs w:val="24"/>
              </w:rPr>
              <w:t>4</w:t>
            </w:r>
          </w:p>
        </w:tc>
        <w:tc>
          <w:tcPr>
            <w:tcW w:w="5811" w:type="dxa"/>
          </w:tcPr>
          <w:p w:rsidR="00915E60" w:rsidRPr="001B21E0" w:rsidRDefault="00E16577" w:rsidP="00911B9B">
            <w:pPr>
              <w:rPr>
                <w:rFonts w:ascii="Arial" w:hAnsi="Arial" w:cs="Arial"/>
                <w:sz w:val="24"/>
                <w:szCs w:val="24"/>
              </w:rPr>
            </w:pPr>
            <w:r>
              <w:rPr>
                <w:rFonts w:ascii="Arial" w:hAnsi="Arial" w:cs="Arial"/>
                <w:sz w:val="24"/>
                <w:szCs w:val="24"/>
              </w:rPr>
              <w:t>Kontrollieren aktueller Brandschutzaushang</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22"/>
        <w:gridCol w:w="1663"/>
      </w:tblGrid>
      <w:tr w:rsidR="00915E60" w:rsidRPr="00915E60" w:rsidTr="00C02E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22"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3"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C02E16">
        <w:tc>
          <w:tcPr>
            <w:tcW w:w="1777" w:type="dxa"/>
            <w:shd w:val="clear" w:color="auto" w:fill="FFFFFF" w:themeFill="background1"/>
          </w:tcPr>
          <w:p w:rsidR="00915E60" w:rsidRDefault="00E16577" w:rsidP="00915E60">
            <w:pPr>
              <w:rPr>
                <w:rFonts w:ascii="Arial" w:hAnsi="Arial" w:cs="Arial"/>
                <w:sz w:val="24"/>
                <w:szCs w:val="24"/>
              </w:rPr>
            </w:pPr>
            <w:r>
              <w:rPr>
                <w:rFonts w:ascii="Arial" w:hAnsi="Arial" w:cs="Arial"/>
                <w:sz w:val="24"/>
                <w:szCs w:val="24"/>
              </w:rPr>
              <w:t>4</w:t>
            </w:r>
            <w:r w:rsidR="00C02E16">
              <w:rPr>
                <w:rFonts w:ascii="Arial" w:hAnsi="Arial" w:cs="Arial"/>
                <w:sz w:val="24"/>
                <w:szCs w:val="24"/>
              </w:rPr>
              <w:t>.1</w:t>
            </w:r>
          </w:p>
        </w:tc>
        <w:tc>
          <w:tcPr>
            <w:tcW w:w="5622" w:type="dxa"/>
            <w:shd w:val="clear" w:color="auto" w:fill="FFFFFF" w:themeFill="background1"/>
          </w:tcPr>
          <w:p w:rsidR="00915E60" w:rsidRDefault="00C02E16" w:rsidP="00E16577">
            <w:pPr>
              <w:rPr>
                <w:rFonts w:ascii="Arial" w:hAnsi="Arial" w:cs="Arial"/>
                <w:sz w:val="24"/>
                <w:szCs w:val="24"/>
              </w:rPr>
            </w:pPr>
            <w:r>
              <w:rPr>
                <w:rFonts w:ascii="Arial" w:hAnsi="Arial" w:cs="Arial"/>
                <w:sz w:val="24"/>
                <w:szCs w:val="24"/>
              </w:rPr>
              <w:t xml:space="preserve">Ordner 1 Register </w:t>
            </w:r>
            <w:r w:rsidR="00C04318">
              <w:rPr>
                <w:rFonts w:ascii="Arial" w:hAnsi="Arial" w:cs="Arial"/>
                <w:sz w:val="24"/>
                <w:szCs w:val="24"/>
              </w:rPr>
              <w:t>1</w:t>
            </w:r>
            <w:r w:rsidR="00E16577">
              <w:rPr>
                <w:rFonts w:ascii="Arial" w:hAnsi="Arial" w:cs="Arial"/>
                <w:sz w:val="24"/>
                <w:szCs w:val="24"/>
              </w:rPr>
              <w:t>3</w:t>
            </w:r>
            <w:r>
              <w:rPr>
                <w:rFonts w:ascii="Arial" w:hAnsi="Arial" w:cs="Arial"/>
                <w:sz w:val="24"/>
                <w:szCs w:val="24"/>
              </w:rPr>
              <w:t xml:space="preserve"> öffnen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E16577" w:rsidP="00915E60">
            <w:pPr>
              <w:rPr>
                <w:rFonts w:ascii="Arial" w:hAnsi="Arial" w:cs="Arial"/>
                <w:sz w:val="24"/>
                <w:szCs w:val="24"/>
              </w:rPr>
            </w:pPr>
            <w:r>
              <w:rPr>
                <w:rFonts w:ascii="Arial" w:hAnsi="Arial" w:cs="Arial"/>
                <w:sz w:val="24"/>
                <w:szCs w:val="24"/>
              </w:rPr>
              <w:t>4</w:t>
            </w:r>
            <w:r w:rsidR="00C02E16">
              <w:rPr>
                <w:rFonts w:ascii="Arial" w:hAnsi="Arial" w:cs="Arial"/>
                <w:sz w:val="24"/>
                <w:szCs w:val="24"/>
              </w:rPr>
              <w:t>.2</w:t>
            </w:r>
          </w:p>
        </w:tc>
        <w:tc>
          <w:tcPr>
            <w:tcW w:w="5622" w:type="dxa"/>
            <w:shd w:val="clear" w:color="auto" w:fill="FFFFFF" w:themeFill="background1"/>
          </w:tcPr>
          <w:p w:rsidR="00915E60" w:rsidRDefault="00E16577" w:rsidP="00915E60">
            <w:pPr>
              <w:rPr>
                <w:rFonts w:ascii="Arial" w:hAnsi="Arial" w:cs="Arial"/>
                <w:sz w:val="24"/>
                <w:szCs w:val="24"/>
              </w:rPr>
            </w:pPr>
            <w:r>
              <w:rPr>
                <w:rFonts w:ascii="Arial" w:hAnsi="Arial" w:cs="Arial"/>
                <w:sz w:val="24"/>
                <w:szCs w:val="24"/>
              </w:rPr>
              <w:t>Aushänge prüfen</w:t>
            </w:r>
            <w:r w:rsidR="00C02E16">
              <w:rPr>
                <w:rFonts w:ascii="Arial" w:hAnsi="Arial" w:cs="Arial"/>
                <w:sz w:val="24"/>
                <w:szCs w:val="24"/>
              </w:rPr>
              <w:t xml:space="preserve"> (Vorhanden und aktuell)</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E16577" w:rsidP="00915E60">
            <w:pPr>
              <w:rPr>
                <w:rFonts w:ascii="Arial" w:hAnsi="Arial" w:cs="Arial"/>
                <w:sz w:val="24"/>
                <w:szCs w:val="24"/>
              </w:rPr>
            </w:pPr>
            <w:r>
              <w:rPr>
                <w:rFonts w:ascii="Arial" w:hAnsi="Arial" w:cs="Arial"/>
                <w:sz w:val="24"/>
                <w:szCs w:val="24"/>
              </w:rPr>
              <w:t>4</w:t>
            </w:r>
            <w:r w:rsidR="00C02E16">
              <w:rPr>
                <w:rFonts w:ascii="Arial" w:hAnsi="Arial" w:cs="Arial"/>
                <w:sz w:val="24"/>
                <w:szCs w:val="24"/>
              </w:rPr>
              <w:t>.3</w:t>
            </w:r>
          </w:p>
        </w:tc>
        <w:tc>
          <w:tcPr>
            <w:tcW w:w="5622" w:type="dxa"/>
            <w:shd w:val="clear" w:color="auto" w:fill="FFFFFF" w:themeFill="background1"/>
          </w:tcPr>
          <w:p w:rsidR="00915E60" w:rsidRPr="00C02E16" w:rsidRDefault="00C02E16" w:rsidP="00915E60">
            <w:pPr>
              <w:rPr>
                <w:rFonts w:ascii="Arial" w:hAnsi="Arial" w:cs="Arial"/>
                <w:sz w:val="24"/>
                <w:szCs w:val="24"/>
                <w:u w:val="single"/>
              </w:rPr>
            </w:pPr>
            <w:r w:rsidRPr="00C02E16">
              <w:rPr>
                <w:rFonts w:ascii="Arial" w:hAnsi="Arial" w:cs="Arial"/>
                <w:sz w:val="24"/>
                <w:szCs w:val="24"/>
                <w:u w:val="single"/>
              </w:rPr>
              <w:t>Bei Ersterstellung</w:t>
            </w:r>
          </w:p>
          <w:p w:rsidR="00C02E16" w:rsidRDefault="00E16577" w:rsidP="00E16577">
            <w:pPr>
              <w:rPr>
                <w:rFonts w:ascii="Arial" w:hAnsi="Arial" w:cs="Arial"/>
                <w:sz w:val="24"/>
                <w:szCs w:val="24"/>
              </w:rPr>
            </w:pPr>
            <w:r>
              <w:rPr>
                <w:rFonts w:ascii="Arial" w:hAnsi="Arial" w:cs="Arial"/>
                <w:sz w:val="24"/>
                <w:szCs w:val="24"/>
              </w:rPr>
              <w:t xml:space="preserve">Brandschutzaushänge über IMS Services erstellen und </w:t>
            </w:r>
            <w:r w:rsidR="007A3BD4">
              <w:rPr>
                <w:rFonts w:ascii="Arial" w:hAnsi="Arial" w:cs="Arial"/>
                <w:sz w:val="24"/>
                <w:szCs w:val="24"/>
              </w:rPr>
              <w:t xml:space="preserve"> </w:t>
            </w:r>
            <w:r w:rsidR="00C02E16">
              <w:rPr>
                <w:rFonts w:ascii="Arial" w:hAnsi="Arial" w:cs="Arial"/>
                <w:sz w:val="24"/>
                <w:szCs w:val="24"/>
              </w:rPr>
              <w:t xml:space="preserve">in Brandschutzorganisation Ordner 1 Register </w:t>
            </w:r>
            <w:r w:rsidR="00C04318">
              <w:rPr>
                <w:rFonts w:ascii="Arial" w:hAnsi="Arial" w:cs="Arial"/>
                <w:sz w:val="24"/>
                <w:szCs w:val="24"/>
              </w:rPr>
              <w:t>1</w:t>
            </w:r>
            <w:r>
              <w:rPr>
                <w:rFonts w:ascii="Arial" w:hAnsi="Arial" w:cs="Arial"/>
                <w:sz w:val="24"/>
                <w:szCs w:val="24"/>
              </w:rPr>
              <w:t>3</w:t>
            </w:r>
            <w:r w:rsidR="00C02E16">
              <w:rPr>
                <w:rFonts w:ascii="Arial" w:hAnsi="Arial" w:cs="Arial"/>
                <w:sz w:val="24"/>
                <w:szCs w:val="24"/>
              </w:rPr>
              <w:t xml:space="preserve"> ablegen.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E16577" w:rsidP="00C04318">
            <w:pPr>
              <w:rPr>
                <w:rFonts w:ascii="Arial" w:hAnsi="Arial" w:cs="Arial"/>
                <w:sz w:val="24"/>
                <w:szCs w:val="24"/>
              </w:rPr>
            </w:pPr>
            <w:r>
              <w:rPr>
                <w:rFonts w:ascii="Arial" w:hAnsi="Arial" w:cs="Arial"/>
                <w:sz w:val="24"/>
                <w:szCs w:val="24"/>
              </w:rPr>
              <w:t>4</w:t>
            </w:r>
            <w:r w:rsidR="00C02E16">
              <w:rPr>
                <w:rFonts w:ascii="Arial" w:hAnsi="Arial" w:cs="Arial"/>
                <w:sz w:val="24"/>
                <w:szCs w:val="24"/>
              </w:rPr>
              <w:t>.3.</w:t>
            </w:r>
            <w:r w:rsidR="00C04318">
              <w:rPr>
                <w:rFonts w:ascii="Arial" w:hAnsi="Arial" w:cs="Arial"/>
                <w:sz w:val="24"/>
                <w:szCs w:val="24"/>
              </w:rPr>
              <w:t>1</w:t>
            </w:r>
          </w:p>
        </w:tc>
        <w:tc>
          <w:tcPr>
            <w:tcW w:w="5622" w:type="dxa"/>
            <w:shd w:val="clear" w:color="auto" w:fill="FFFFFF" w:themeFill="background1"/>
          </w:tcPr>
          <w:p w:rsidR="00C02E16" w:rsidRDefault="00E16577" w:rsidP="00915E60">
            <w:pPr>
              <w:rPr>
                <w:rFonts w:ascii="Arial" w:hAnsi="Arial" w:cs="Arial"/>
                <w:sz w:val="24"/>
                <w:szCs w:val="24"/>
              </w:rPr>
            </w:pPr>
            <w:r>
              <w:rPr>
                <w:rFonts w:ascii="Arial" w:hAnsi="Arial" w:cs="Arial"/>
                <w:sz w:val="24"/>
                <w:szCs w:val="24"/>
              </w:rPr>
              <w:t>Brandschutzaushänge mit Evakuierungspläne in allen Bereichen gut sichtbar (Jedes Stockwerk bei Eingang, gut sichtbar) aushängen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C02E16" w:rsidP="00915E60">
            <w:pPr>
              <w:rPr>
                <w:rFonts w:ascii="Arial" w:hAnsi="Arial" w:cs="Arial"/>
                <w:sz w:val="24"/>
                <w:szCs w:val="24"/>
              </w:rPr>
            </w:pPr>
            <w:r w:rsidRPr="00C02E16">
              <w:rPr>
                <w:rFonts w:ascii="Arial" w:hAnsi="Arial" w:cs="Arial"/>
                <w:sz w:val="24"/>
                <w:szCs w:val="24"/>
                <w:u w:val="single"/>
              </w:rPr>
              <w:t>Hinweis</w:t>
            </w:r>
            <w:r>
              <w:rPr>
                <w:rFonts w:ascii="Arial" w:hAnsi="Arial" w:cs="Arial"/>
                <w:sz w:val="24"/>
                <w:szCs w:val="24"/>
              </w:rPr>
              <w:t>:</w:t>
            </w:r>
          </w:p>
        </w:tc>
        <w:tc>
          <w:tcPr>
            <w:tcW w:w="5622" w:type="dxa"/>
            <w:shd w:val="clear" w:color="auto" w:fill="FFFFFF" w:themeFill="background1"/>
          </w:tcPr>
          <w:p w:rsidR="007A3BD4" w:rsidRDefault="00E16577" w:rsidP="007A3BD4">
            <w:pPr>
              <w:rPr>
                <w:rFonts w:ascii="Arial" w:hAnsi="Arial" w:cs="Arial"/>
                <w:sz w:val="24"/>
                <w:szCs w:val="24"/>
              </w:rPr>
            </w:pPr>
            <w:r>
              <w:rPr>
                <w:rFonts w:ascii="Arial" w:hAnsi="Arial" w:cs="Arial"/>
                <w:sz w:val="24"/>
                <w:szCs w:val="24"/>
              </w:rPr>
              <w:t>Die Brandschutzaushänge</w:t>
            </w:r>
            <w:r w:rsidR="007A3BD4">
              <w:rPr>
                <w:rFonts w:ascii="Arial" w:hAnsi="Arial" w:cs="Arial"/>
                <w:sz w:val="24"/>
                <w:szCs w:val="24"/>
              </w:rPr>
              <w:t xml:space="preserve"> und die Laufkarten sind wesentlicher Bestandteil der </w:t>
            </w:r>
            <w:r w:rsidR="00C04318">
              <w:rPr>
                <w:rFonts w:ascii="Arial" w:hAnsi="Arial" w:cs="Arial"/>
                <w:sz w:val="24"/>
                <w:szCs w:val="24"/>
              </w:rPr>
              <w:t>Brandschutz</w:t>
            </w:r>
            <w:r w:rsidR="007A3BD4">
              <w:rPr>
                <w:rFonts w:ascii="Arial" w:hAnsi="Arial" w:cs="Arial"/>
                <w:sz w:val="24"/>
                <w:szCs w:val="24"/>
              </w:rPr>
              <w:t>-</w:t>
            </w:r>
            <w:r w:rsidR="00C04318">
              <w:rPr>
                <w:rFonts w:ascii="Arial" w:hAnsi="Arial" w:cs="Arial"/>
                <w:sz w:val="24"/>
                <w:szCs w:val="24"/>
              </w:rPr>
              <w:t xml:space="preserve">organisation. </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bookmarkStart w:id="0" w:name="_GoBack"/>
            <w:bookmarkEnd w:id="0"/>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E16577">
            <w:pPr>
              <w:jc w:val="both"/>
              <w:rPr>
                <w:rFonts w:ascii="Arial" w:hAnsi="Arial" w:cs="Arial"/>
                <w:sz w:val="24"/>
                <w:szCs w:val="24"/>
              </w:rPr>
            </w:pPr>
            <w:r>
              <w:rPr>
                <w:rFonts w:ascii="Arial" w:hAnsi="Arial" w:cs="Arial"/>
                <w:sz w:val="24"/>
                <w:szCs w:val="24"/>
              </w:rPr>
              <w:t xml:space="preserve">Ordner </w:t>
            </w:r>
            <w:r w:rsidR="00C02E16">
              <w:rPr>
                <w:rFonts w:ascii="Arial" w:hAnsi="Arial" w:cs="Arial"/>
                <w:sz w:val="24"/>
                <w:szCs w:val="24"/>
              </w:rPr>
              <w:t>1</w:t>
            </w:r>
            <w:r>
              <w:rPr>
                <w:rFonts w:ascii="Arial" w:hAnsi="Arial" w:cs="Arial"/>
                <w:sz w:val="24"/>
                <w:szCs w:val="24"/>
              </w:rPr>
              <w:t xml:space="preserve"> Register </w:t>
            </w:r>
            <w:r w:rsidR="00E16577">
              <w:rPr>
                <w:rFonts w:ascii="Arial" w:hAnsi="Arial" w:cs="Arial"/>
                <w:sz w:val="24"/>
                <w:szCs w:val="24"/>
              </w:rPr>
              <w:t>13</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B21E0"/>
    <w:rsid w:val="00531436"/>
    <w:rsid w:val="007A3BD4"/>
    <w:rsid w:val="00915E60"/>
    <w:rsid w:val="00A15171"/>
    <w:rsid w:val="00BD5B76"/>
    <w:rsid w:val="00C02E16"/>
    <w:rsid w:val="00C04318"/>
    <w:rsid w:val="00C422A9"/>
    <w:rsid w:val="00CA67E1"/>
    <w:rsid w:val="00E16577"/>
    <w:rsid w:val="00EE1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2016-11-07T23:24:00Z</dcterms:created>
  <dcterms:modified xsi:type="dcterms:W3CDTF">2016-11-07T23:24:00Z</dcterms:modified>
</cp:coreProperties>
</file>